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07" w:rsidRPr="00D54B07" w:rsidRDefault="00D54B07" w:rsidP="00D54B07">
      <w:pPr>
        <w:jc w:val="right"/>
        <w:rPr>
          <w:sz w:val="24"/>
          <w:szCs w:val="24"/>
        </w:rPr>
      </w:pPr>
      <w:bookmarkStart w:id="0" w:name="_GoBack"/>
      <w:r w:rsidRPr="00D54B07">
        <w:rPr>
          <w:sz w:val="24"/>
          <w:szCs w:val="24"/>
        </w:rPr>
        <w:t>Name: ___________________________________</w:t>
      </w:r>
    </w:p>
    <w:bookmarkEnd w:id="0"/>
    <w:p w:rsidR="00D54B07" w:rsidRDefault="00D54B07" w:rsidP="00D54B07">
      <w:pPr>
        <w:jc w:val="center"/>
        <w:rPr>
          <w:b/>
          <w:sz w:val="24"/>
          <w:szCs w:val="24"/>
        </w:rPr>
      </w:pPr>
    </w:p>
    <w:p w:rsidR="00D36BD0" w:rsidRPr="00D54B07" w:rsidRDefault="00D54B07" w:rsidP="00D54B07">
      <w:pPr>
        <w:jc w:val="center"/>
        <w:rPr>
          <w:b/>
          <w:sz w:val="24"/>
          <w:szCs w:val="24"/>
        </w:rPr>
      </w:pPr>
      <w:r w:rsidRPr="00D54B07">
        <w:rPr>
          <w:b/>
          <w:sz w:val="24"/>
          <w:szCs w:val="24"/>
        </w:rPr>
        <w:t>French snow globe project</w:t>
      </w:r>
    </w:p>
    <w:p w:rsidR="00D54B07" w:rsidRPr="00D54B07" w:rsidRDefault="00D54B07">
      <w:pPr>
        <w:rPr>
          <w:sz w:val="24"/>
          <w:szCs w:val="24"/>
        </w:rPr>
      </w:pPr>
      <w:r w:rsidRPr="00D54B07">
        <w:rPr>
          <w:sz w:val="24"/>
          <w:szCs w:val="24"/>
        </w:rPr>
        <w:t>I have:</w:t>
      </w:r>
    </w:p>
    <w:p w:rsidR="00D54B07" w:rsidRPr="00D54B07" w:rsidRDefault="00D54B07">
      <w:pPr>
        <w:rPr>
          <w:sz w:val="24"/>
          <w:szCs w:val="24"/>
        </w:rPr>
      </w:pPr>
      <w:r w:rsidRPr="00D54B07">
        <w:rPr>
          <w:sz w:val="24"/>
          <w:szCs w:val="24"/>
        </w:rPr>
        <w:tab/>
        <w:t>Made 5 clear French sentences with Christmas/winter vocabulary</w:t>
      </w:r>
    </w:p>
    <w:p w:rsidR="00D54B07" w:rsidRPr="00D54B07" w:rsidRDefault="00D54B07">
      <w:pPr>
        <w:rPr>
          <w:sz w:val="24"/>
          <w:szCs w:val="24"/>
        </w:rPr>
      </w:pPr>
      <w:r w:rsidRPr="00D54B07">
        <w:rPr>
          <w:sz w:val="24"/>
          <w:szCs w:val="24"/>
        </w:rPr>
        <w:tab/>
        <w:t>Made all 5 of my sentences with proper spelling, punctuation, and accents</w:t>
      </w:r>
    </w:p>
    <w:p w:rsidR="00D54B07" w:rsidRPr="00D54B07" w:rsidRDefault="00D54B07">
      <w:pPr>
        <w:rPr>
          <w:sz w:val="24"/>
          <w:szCs w:val="24"/>
        </w:rPr>
      </w:pPr>
      <w:r w:rsidRPr="00D54B07">
        <w:rPr>
          <w:sz w:val="24"/>
          <w:szCs w:val="24"/>
        </w:rPr>
        <w:tab/>
        <w:t>Made a clear picture to match my 5 sentences</w:t>
      </w:r>
    </w:p>
    <w:p w:rsidR="00D54B07" w:rsidRPr="00D54B07" w:rsidRDefault="00D54B07">
      <w:pPr>
        <w:rPr>
          <w:sz w:val="24"/>
          <w:szCs w:val="24"/>
        </w:rPr>
      </w:pPr>
      <w:r w:rsidRPr="00D54B07">
        <w:rPr>
          <w:sz w:val="24"/>
          <w:szCs w:val="24"/>
        </w:rPr>
        <w:tab/>
        <w:t>Used different numbers for each sentence</w:t>
      </w:r>
    </w:p>
    <w:p w:rsidR="00D54B07" w:rsidRPr="00D54B07" w:rsidRDefault="00D54B07">
      <w:pPr>
        <w:rPr>
          <w:sz w:val="24"/>
          <w:szCs w:val="24"/>
        </w:rPr>
      </w:pPr>
      <w:r w:rsidRPr="00D54B07">
        <w:rPr>
          <w:sz w:val="24"/>
          <w:szCs w:val="24"/>
        </w:rPr>
        <w:tab/>
        <w:t>Made the overall globe look neat and clear</w:t>
      </w:r>
    </w:p>
    <w:sectPr w:rsidR="00D54B07" w:rsidRPr="00D54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7"/>
    <w:rsid w:val="00D36BD0"/>
    <w:rsid w:val="00D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2016-01-04T22:39:00Z</dcterms:created>
  <dcterms:modified xsi:type="dcterms:W3CDTF">2016-01-04T22:42:00Z</dcterms:modified>
</cp:coreProperties>
</file>